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bidi w:val="0"/>
        <w:rPr>
          <w:rFonts w:hint="default" w:eastAsia="微软雅黑"/>
          <w:lang w:val="en-US" w:eastAsia="zh-CN"/>
        </w:rPr>
      </w:pPr>
      <w:r>
        <w:rPr>
          <w:rFonts w:hint="eastAsia"/>
          <w:lang w:val="en-US" w:eastAsia="zh-CN"/>
        </w:rPr>
        <w:t>增加省管理员和本单位管理员</w:t>
      </w:r>
    </w:p>
    <w:p>
      <w:pPr>
        <w:numPr>
          <w:numId w:val="0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省管理员具有查看本省企业及企业员工的练习和考试信息。</w:t>
      </w:r>
    </w:p>
    <w:p>
      <w:pPr>
        <w:numPr>
          <w:numId w:val="0"/>
        </w:numPr>
        <w:bidi w:val="0"/>
      </w:pPr>
      <w:r>
        <w:drawing>
          <wp:inline distT="0" distB="0" distL="114300" distR="114300">
            <wp:extent cx="5271770" cy="770890"/>
            <wp:effectExtent l="0" t="0" r="5080" b="1016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7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本单位管理员具有查看本企业员工的练习和考试信息。</w:t>
      </w:r>
    </w:p>
    <w:p>
      <w:pPr>
        <w:numPr>
          <w:numId w:val="0"/>
        </w:numPr>
        <w:bidi w:val="0"/>
      </w:pPr>
      <w:r>
        <w:drawing>
          <wp:inline distT="0" distB="0" distL="114300" distR="114300">
            <wp:extent cx="5274310" cy="2486025"/>
            <wp:effectExtent l="0" t="0" r="2540" b="9525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bidi w:val="0"/>
        <w:rPr>
          <w:rFonts w:hint="default" w:eastAsia="微软雅黑"/>
          <w:lang w:val="en-US" w:eastAsia="zh-CN"/>
        </w:rPr>
      </w:pPr>
      <w:r>
        <w:rPr>
          <w:rFonts w:hint="eastAsia"/>
          <w:lang w:val="en-US" w:eastAsia="zh-CN"/>
        </w:rPr>
        <w:t>在系统管理-管理员菜单下创建管理员：</w:t>
      </w:r>
    </w:p>
    <w:p>
      <w:pPr>
        <w:numPr>
          <w:numId w:val="0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创建省管理员时角色选择为省管理并选择省份</w:t>
      </w:r>
    </w:p>
    <w:p>
      <w:pPr>
        <w:numPr>
          <w:ilvl w:val="0"/>
          <w:numId w:val="0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创建本单位管理员时角色选择为本单位管理并选择相应单位</w:t>
      </w:r>
    </w:p>
    <w:p>
      <w:pPr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目前创建了2个测试账号：testp和testc， 密码为fs0000</w:t>
      </w:r>
    </w:p>
    <w:p>
      <w:pPr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2.美化了登录页，后期可在登录页标题上添加logo。请提供相应logo</w:t>
      </w:r>
      <w:bookmarkStart w:id="0" w:name="_GoBack"/>
      <w:bookmarkEnd w:id="0"/>
    </w:p>
    <w:p>
      <w:pPr>
        <w:numPr>
          <w:numId w:val="0"/>
        </w:numPr>
        <w:bidi w:val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646EA1"/>
    <w:multiLevelType w:val="singleLevel"/>
    <w:tmpl w:val="1F646EA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4F44B0"/>
    <w:rsid w:val="0EDA5718"/>
    <w:rsid w:val="10BB68F2"/>
    <w:rsid w:val="143F754A"/>
    <w:rsid w:val="24D74C6E"/>
    <w:rsid w:val="2AE84450"/>
    <w:rsid w:val="3F6D0F36"/>
    <w:rsid w:val="3F7D2575"/>
    <w:rsid w:val="42817883"/>
    <w:rsid w:val="447968A5"/>
    <w:rsid w:val="452C1FEB"/>
    <w:rsid w:val="64DF413D"/>
    <w:rsid w:val="65C101D5"/>
    <w:rsid w:val="661327F5"/>
    <w:rsid w:val="6CB41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微软雅黑" w:asciiTheme="minorAscii" w:hAnsiTheme="minorAscii" w:cstheme="minorBidi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2021-03-21T04:59:00Z</dcterms:created>
  <dc:creator>caoqi</dc:creator>
  <cp:lastModifiedBy>曹前明</cp:lastModifiedBy>
  <dcterms:modified xsi:type="dcterms:W3CDTF">2021-04-05T15:05:08Z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0F78D4F6EC644D3FB729254C6090C60D</vt:lpwstr>
  </property>
</Properties>
</file>